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5D" w:rsidRPr="00BC2BED" w:rsidRDefault="00AC695D" w:rsidP="00AC695D">
      <w:pPr>
        <w:pStyle w:val="p2"/>
        <w:ind w:left="-57"/>
        <w:jc w:val="center"/>
        <w:rPr>
          <w:sz w:val="20"/>
          <w:szCs w:val="20"/>
        </w:rPr>
      </w:pPr>
      <w:r w:rsidRPr="00BC2BED">
        <w:rPr>
          <w:rStyle w:val="subtitulo-011"/>
          <w:sz w:val="20"/>
          <w:szCs w:val="20"/>
        </w:rPr>
        <w:t>Recibo de Doação</w:t>
      </w:r>
      <w:r w:rsidR="00683D7D">
        <w:rPr>
          <w:sz w:val="20"/>
          <w:szCs w:val="20"/>
        </w:rPr>
        <w:br/>
      </w:r>
      <w:r w:rsidR="00683D7D">
        <w:rPr>
          <w:sz w:val="20"/>
          <w:szCs w:val="20"/>
        </w:rPr>
        <w:br/>
        <w:t>RECIBO No.: 01/2021</w:t>
      </w:r>
      <w:bookmarkStart w:id="0" w:name="_GoBack"/>
      <w:bookmarkEnd w:id="0"/>
    </w:p>
    <w:p w:rsidR="00AC695D" w:rsidRPr="00BC2BED" w:rsidRDefault="00AC695D" w:rsidP="00AC695D">
      <w:pPr>
        <w:pStyle w:val="NormalWeb"/>
        <w:rPr>
          <w:sz w:val="20"/>
          <w:szCs w:val="20"/>
        </w:rPr>
      </w:pPr>
      <w:r w:rsidRPr="00BC2BED">
        <w:rPr>
          <w:sz w:val="20"/>
          <w:szCs w:val="20"/>
        </w:rPr>
        <w:t xml:space="preserve">Nome da Entidade: </w:t>
      </w:r>
      <w:r w:rsidRPr="00BC2BE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APM DA EE </w:t>
      </w:r>
      <w:r w:rsidRPr="00BC2BED">
        <w:rPr>
          <w:sz w:val="20"/>
          <w:szCs w:val="20"/>
        </w:rPr>
        <w:br/>
        <w:t xml:space="preserve">CNPJ: </w:t>
      </w:r>
      <w:r w:rsidRPr="00BC2BED">
        <w:rPr>
          <w:sz w:val="20"/>
          <w:szCs w:val="20"/>
        </w:rPr>
        <w:br/>
        <w:t xml:space="preserve">Endereço </w:t>
      </w:r>
      <w:proofErr w:type="gramStart"/>
      <w:r w:rsidRPr="00BC2BED">
        <w:rPr>
          <w:sz w:val="20"/>
          <w:szCs w:val="20"/>
        </w:rPr>
        <w:t>Completo:</w:t>
      </w:r>
      <w:r w:rsidR="003B7201">
        <w:rPr>
          <w:sz w:val="20"/>
          <w:szCs w:val="20"/>
        </w:rPr>
        <w:t>...................................................</w:t>
      </w:r>
      <w:proofErr w:type="gramEnd"/>
      <w:r w:rsidRPr="00BC2BED">
        <w:rPr>
          <w:sz w:val="20"/>
          <w:szCs w:val="20"/>
        </w:rPr>
        <w:t xml:space="preserve"> </w:t>
      </w:r>
      <w:r w:rsidRPr="00BC2BE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Pr="00BC2BED">
        <w:rPr>
          <w:sz w:val="20"/>
          <w:szCs w:val="20"/>
        </w:rPr>
        <w:t xml:space="preserve">Telefone: (11) </w:t>
      </w:r>
      <w:hyperlink r:id="rId5" w:history="1">
        <w:r w:rsidRPr="00BC2BED"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 xml:space="preserve">) </w:t>
        </w:r>
      </w:hyperlink>
      <w:r w:rsidR="003B7201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t>.....................</w:t>
      </w:r>
    </w:p>
    <w:p w:rsidR="00AC695D" w:rsidRDefault="00AC695D" w:rsidP="00AC695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C2BED">
        <w:rPr>
          <w:sz w:val="20"/>
          <w:szCs w:val="20"/>
        </w:rPr>
        <w:t xml:space="preserve">Recebemos de </w:t>
      </w:r>
      <w:r w:rsidR="003B7201">
        <w:rPr>
          <w:b/>
          <w:sz w:val="24"/>
          <w:szCs w:val="24"/>
        </w:rPr>
        <w:t>............................</w:t>
      </w:r>
      <w:r w:rsidRPr="00BC2BED">
        <w:rPr>
          <w:sz w:val="20"/>
          <w:szCs w:val="20"/>
        </w:rPr>
        <w:t xml:space="preserve">, </w:t>
      </w:r>
      <w:r w:rsidR="003B7201">
        <w:rPr>
          <w:sz w:val="20"/>
          <w:szCs w:val="20"/>
        </w:rPr>
        <w:t>CNPJ/</w:t>
      </w:r>
      <w:r w:rsidRPr="00BC2BED">
        <w:rPr>
          <w:sz w:val="20"/>
          <w:szCs w:val="20"/>
        </w:rPr>
        <w:t xml:space="preserve">CPF </w:t>
      </w:r>
      <w:r w:rsidR="003B7201">
        <w:rPr>
          <w:sz w:val="20"/>
          <w:szCs w:val="20"/>
        </w:rPr>
        <w:t>...........................</w:t>
      </w:r>
      <w:r w:rsidRPr="00BC2BED">
        <w:rPr>
          <w:sz w:val="20"/>
          <w:szCs w:val="20"/>
        </w:rPr>
        <w:t xml:space="preserve"> a importância de R$</w:t>
      </w:r>
      <w:r w:rsidR="003B7201">
        <w:rPr>
          <w:sz w:val="20"/>
          <w:szCs w:val="20"/>
        </w:rPr>
        <w:t>.............</w:t>
      </w:r>
      <w:r w:rsidRPr="00BC2BED">
        <w:rPr>
          <w:sz w:val="20"/>
          <w:szCs w:val="20"/>
        </w:rPr>
        <w:t xml:space="preserve"> (</w:t>
      </w:r>
      <w:r w:rsidR="003B7201">
        <w:rPr>
          <w:sz w:val="20"/>
          <w:szCs w:val="20"/>
        </w:rPr>
        <w:t>....................</w:t>
      </w:r>
      <w:r w:rsidRPr="00BC2BED">
        <w:rPr>
          <w:sz w:val="20"/>
          <w:szCs w:val="20"/>
        </w:rPr>
        <w:t xml:space="preserve">) </w:t>
      </w:r>
      <w:r w:rsidR="003B7201">
        <w:rPr>
          <w:sz w:val="20"/>
          <w:szCs w:val="20"/>
        </w:rPr>
        <w:t>referente a doação realizada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7201" w:rsidTr="003B7201">
        <w:tc>
          <w:tcPr>
            <w:tcW w:w="4414" w:type="dxa"/>
          </w:tcPr>
          <w:p w:rsidR="003B7201" w:rsidRDefault="003B7201" w:rsidP="00AC695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Depósito Bancário</w:t>
            </w:r>
          </w:p>
          <w:p w:rsidR="003B7201" w:rsidRDefault="003B7201" w:rsidP="003B7201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Banco: </w:t>
            </w:r>
          </w:p>
          <w:p w:rsidR="003B7201" w:rsidRDefault="003B7201" w:rsidP="003B720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Conta:</w:t>
            </w:r>
            <w:r>
              <w:rPr>
                <w:sz w:val="16"/>
                <w:szCs w:val="16"/>
              </w:rPr>
              <w:br/>
              <w:t>Agência</w:t>
            </w:r>
            <w:proofErr w:type="gram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>Data:</w:t>
            </w:r>
          </w:p>
        </w:tc>
        <w:tc>
          <w:tcPr>
            <w:tcW w:w="4414" w:type="dxa"/>
          </w:tcPr>
          <w:p w:rsidR="003B7201" w:rsidRDefault="003B7201" w:rsidP="00AC695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Produto</w:t>
            </w:r>
          </w:p>
          <w:p w:rsidR="003B7201" w:rsidRDefault="003B7201" w:rsidP="00AC695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B7201" w:rsidRDefault="003B7201" w:rsidP="00AC695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B7201" w:rsidRDefault="003B7201" w:rsidP="00AC695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3B7201" w:rsidRPr="00BC2BED" w:rsidRDefault="003B7201" w:rsidP="00AC695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AC695D" w:rsidRPr="00BC2BED" w:rsidRDefault="00AC695D" w:rsidP="00AC695D">
      <w:pPr>
        <w:pStyle w:val="NormalWeb"/>
        <w:jc w:val="both"/>
        <w:rPr>
          <w:sz w:val="20"/>
          <w:szCs w:val="20"/>
        </w:rPr>
      </w:pPr>
      <w:r w:rsidRPr="00BC2BED">
        <w:rPr>
          <w:sz w:val="20"/>
          <w:szCs w:val="20"/>
        </w:rPr>
        <w:t>Declaramos, para efeito do disposto no art.13,§ 2°, inciso III - “a”, “b”, “c”, da Lei n° 9.249, de 26 de dezembro de 1.995, e no art. 28, § 1°, letra “b.3”, e § 3°, “a”, “b” e ‘c”, da IN SRF N° 11 de 21 de fevereiro de 1.996, que esta Entidade se compromete a aplicar integralmente os recursos recebidos na realização de seus objetivos sociais e a não distribuir lucros, bonificações ou vantagens a dirigentes, mantenedores ou associados, sob nenhuma forma ou pretexto, e que o responsável pela aplicação dos recursos, e o representante legal da Entidade estão cientes de que a falsidade na prestação destas informações os sujeitarão, juntamente com as demais pessoas que para ela concorrerem, às penalidades previstas na legislação criminal e tributária, relativas à falsidade ideológica (art. 299 do Código Penal) e ao crime contra a ordem tributária (art. 1° da Lei N° 8.137, de 27 de dezembro de 1.990).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AC695D" w:rsidTr="00AC695D">
        <w:tc>
          <w:tcPr>
            <w:tcW w:w="4390" w:type="dxa"/>
          </w:tcPr>
          <w:p w:rsidR="00AC695D" w:rsidRDefault="003B7201" w:rsidP="00AC695D">
            <w:r>
              <w:rPr>
                <w:rFonts w:ascii="Verdana" w:hAnsi="Verdana"/>
                <w:color w:val="000000"/>
                <w:sz w:val="20"/>
                <w:szCs w:val="20"/>
              </w:rPr>
              <w:t>Doador/Representante Legal</w:t>
            </w:r>
          </w:p>
        </w:tc>
        <w:tc>
          <w:tcPr>
            <w:tcW w:w="4104" w:type="dxa"/>
          </w:tcPr>
          <w:p w:rsidR="00AC695D" w:rsidRDefault="003B7201" w:rsidP="00AC695D">
            <w:r>
              <w:t>Representante Legal da APM</w:t>
            </w:r>
          </w:p>
        </w:tc>
      </w:tr>
      <w:tr w:rsidR="00AC695D" w:rsidTr="00AC695D">
        <w:tc>
          <w:tcPr>
            <w:tcW w:w="4390" w:type="dxa"/>
          </w:tcPr>
          <w:p w:rsidR="003B7201" w:rsidRDefault="00AC695D" w:rsidP="00E13281">
            <w:pPr>
              <w:pStyle w:val="NormalWeb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Legível: </w:t>
            </w:r>
          </w:p>
          <w:p w:rsidR="00AC695D" w:rsidRDefault="00AC695D" w:rsidP="00E13281">
            <w:pPr>
              <w:pStyle w:val="NormalWeb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R.G. n</w:t>
            </w:r>
            <w:proofErr w:type="gramStart"/>
            <w:r>
              <w:rPr>
                <w:sz w:val="20"/>
                <w:szCs w:val="20"/>
              </w:rPr>
              <w:t>°.: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Órgão Exp.</w:t>
            </w:r>
            <w:r w:rsidR="003B7201">
              <w:rPr>
                <w:sz w:val="20"/>
                <w:szCs w:val="20"/>
              </w:rPr>
              <w:t xml:space="preserve">: </w:t>
            </w:r>
            <w:r w:rsidR="002F2188">
              <w:rPr>
                <w:sz w:val="20"/>
                <w:szCs w:val="20"/>
              </w:rPr>
              <w:br/>
              <w:t xml:space="preserve">C.P.F. n°.: </w:t>
            </w:r>
            <w:r w:rsidRPr="00BC2BED">
              <w:rPr>
                <w:sz w:val="20"/>
                <w:szCs w:val="20"/>
              </w:rPr>
              <w:br/>
              <w:t>Tele</w:t>
            </w:r>
            <w:r>
              <w:rPr>
                <w:sz w:val="20"/>
                <w:szCs w:val="20"/>
              </w:rPr>
              <w:t xml:space="preserve">fone Residencial: </w:t>
            </w:r>
            <w:r w:rsidR="003B7201">
              <w:rPr>
                <w:sz w:val="20"/>
                <w:szCs w:val="20"/>
              </w:rPr>
              <w:t>(11)</w:t>
            </w:r>
            <w:r w:rsidRPr="00BC2BED">
              <w:rPr>
                <w:sz w:val="20"/>
                <w:szCs w:val="20"/>
              </w:rPr>
              <w:br/>
              <w:t>Te</w:t>
            </w:r>
            <w:r>
              <w:rPr>
                <w:sz w:val="20"/>
                <w:szCs w:val="20"/>
              </w:rPr>
              <w:t>lefone Profissional:</w:t>
            </w:r>
            <w:r w:rsidRPr="00BC2BED">
              <w:rPr>
                <w:sz w:val="20"/>
                <w:szCs w:val="20"/>
              </w:rPr>
              <w:t xml:space="preserve"> (11) </w:t>
            </w:r>
            <w:hyperlink r:id="rId6" w:history="1"/>
            <w:r w:rsidRPr="00BC2BED">
              <w:rPr>
                <w:sz w:val="20"/>
                <w:szCs w:val="20"/>
              </w:rPr>
              <w:br/>
              <w:t xml:space="preserve">Endereço Residencial: </w:t>
            </w:r>
            <w:r w:rsidRPr="00BC2BED">
              <w:rPr>
                <w:sz w:val="20"/>
                <w:szCs w:val="20"/>
              </w:rPr>
              <w:br/>
              <w:t xml:space="preserve">Endereço </w:t>
            </w:r>
            <w:r>
              <w:rPr>
                <w:sz w:val="20"/>
                <w:szCs w:val="20"/>
              </w:rPr>
              <w:t>P</w:t>
            </w:r>
            <w:r w:rsidRPr="00BC2BED">
              <w:rPr>
                <w:sz w:val="20"/>
                <w:szCs w:val="20"/>
              </w:rPr>
              <w:t xml:space="preserve">rofissional: : </w:t>
            </w:r>
            <w:r w:rsidRPr="00BC2BE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695D" w:rsidRDefault="00AC695D" w:rsidP="00AC695D">
            <w:pPr>
              <w:rPr>
                <w:sz w:val="20"/>
                <w:szCs w:val="20"/>
              </w:rPr>
            </w:pPr>
          </w:p>
          <w:p w:rsidR="00AC695D" w:rsidRDefault="00AC695D" w:rsidP="00AC695D">
            <w:pPr>
              <w:rPr>
                <w:sz w:val="20"/>
                <w:szCs w:val="20"/>
              </w:rPr>
            </w:pPr>
          </w:p>
          <w:p w:rsidR="00AC695D" w:rsidRDefault="00AC695D" w:rsidP="00AC695D">
            <w:pPr>
              <w:rPr>
                <w:sz w:val="20"/>
                <w:szCs w:val="20"/>
              </w:rPr>
            </w:pPr>
          </w:p>
          <w:p w:rsidR="00AC695D" w:rsidRDefault="00AC695D" w:rsidP="00AC695D">
            <w:proofErr w:type="gramStart"/>
            <w:r w:rsidRPr="00BC2BED">
              <w:rPr>
                <w:sz w:val="20"/>
                <w:szCs w:val="20"/>
              </w:rPr>
              <w:t>Assinatura:_</w:t>
            </w:r>
            <w:proofErr w:type="gramEnd"/>
            <w:r w:rsidRPr="00BC2BED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4104" w:type="dxa"/>
          </w:tcPr>
          <w:p w:rsidR="003B7201" w:rsidRPr="00683D7D" w:rsidRDefault="003B7201" w:rsidP="003B7201">
            <w:pPr>
              <w:pStyle w:val="NormalWeb"/>
              <w:spacing w:line="240" w:lineRule="auto"/>
              <w:rPr>
                <w:sz w:val="20"/>
                <w:szCs w:val="20"/>
              </w:rPr>
            </w:pPr>
            <w:r w:rsidRPr="00683D7D">
              <w:rPr>
                <w:sz w:val="20"/>
                <w:szCs w:val="20"/>
              </w:rPr>
              <w:t xml:space="preserve">Nome Legível: </w:t>
            </w:r>
          </w:p>
          <w:p w:rsidR="00AC695D" w:rsidRPr="00683D7D" w:rsidRDefault="003B7201" w:rsidP="003B7201">
            <w:pPr>
              <w:rPr>
                <w:rFonts w:ascii="Verdana" w:hAnsi="Verdana"/>
                <w:sz w:val="20"/>
                <w:szCs w:val="20"/>
              </w:rPr>
            </w:pPr>
            <w:r w:rsidRPr="00683D7D">
              <w:rPr>
                <w:rFonts w:ascii="Verdana" w:hAnsi="Verdana"/>
                <w:sz w:val="20"/>
                <w:szCs w:val="20"/>
              </w:rPr>
              <w:t>R.G. n</w:t>
            </w:r>
            <w:proofErr w:type="gramStart"/>
            <w:r w:rsidRPr="00683D7D">
              <w:rPr>
                <w:rFonts w:ascii="Verdana" w:hAnsi="Verdana"/>
                <w:sz w:val="20"/>
                <w:szCs w:val="20"/>
              </w:rPr>
              <w:t>°.:</w:t>
            </w:r>
            <w:proofErr w:type="gramEnd"/>
            <w:r w:rsidRPr="00683D7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3D7D">
              <w:rPr>
                <w:rFonts w:ascii="Verdana" w:hAnsi="Verdana"/>
                <w:sz w:val="20"/>
                <w:szCs w:val="20"/>
              </w:rPr>
              <w:br/>
              <w:t xml:space="preserve">Órgão Exp.: </w:t>
            </w:r>
            <w:r w:rsidRPr="00683D7D">
              <w:rPr>
                <w:rFonts w:ascii="Verdana" w:hAnsi="Verdana"/>
                <w:sz w:val="20"/>
                <w:szCs w:val="20"/>
              </w:rPr>
              <w:br/>
              <w:t xml:space="preserve">C.P.F. n°.: </w:t>
            </w:r>
            <w:r w:rsidRPr="00683D7D">
              <w:rPr>
                <w:rFonts w:ascii="Verdana" w:hAnsi="Verdana"/>
                <w:sz w:val="20"/>
                <w:szCs w:val="20"/>
              </w:rPr>
              <w:br/>
              <w:t>Telefone Residencial: (11)</w:t>
            </w:r>
            <w:r w:rsidRPr="00683D7D">
              <w:rPr>
                <w:rFonts w:ascii="Verdana" w:hAnsi="Verdana"/>
                <w:sz w:val="20"/>
                <w:szCs w:val="20"/>
              </w:rPr>
              <w:br/>
              <w:t xml:space="preserve">Telefone Profissional: (11) </w:t>
            </w:r>
            <w:hyperlink r:id="rId7" w:history="1"/>
            <w:r w:rsidRPr="00683D7D">
              <w:rPr>
                <w:rFonts w:ascii="Verdana" w:hAnsi="Verdana"/>
                <w:sz w:val="20"/>
                <w:szCs w:val="20"/>
              </w:rPr>
              <w:br/>
              <w:t xml:space="preserve">Endereço Residencial: </w:t>
            </w:r>
            <w:r w:rsidRPr="00683D7D">
              <w:rPr>
                <w:rFonts w:ascii="Verdana" w:hAnsi="Verdana"/>
                <w:sz w:val="20"/>
                <w:szCs w:val="20"/>
              </w:rPr>
              <w:br/>
              <w:t xml:space="preserve">Endereço Profissional: : </w:t>
            </w:r>
            <w:r w:rsidRPr="00683D7D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7201" w:rsidRPr="00683D7D" w:rsidRDefault="003B7201" w:rsidP="00AC695D">
            <w:pPr>
              <w:rPr>
                <w:rFonts w:ascii="Verdana" w:hAnsi="Verdana"/>
                <w:sz w:val="20"/>
                <w:szCs w:val="20"/>
              </w:rPr>
            </w:pPr>
          </w:p>
          <w:p w:rsidR="003B7201" w:rsidRDefault="003B7201" w:rsidP="00AC695D">
            <w:pPr>
              <w:rPr>
                <w:sz w:val="20"/>
                <w:szCs w:val="20"/>
              </w:rPr>
            </w:pPr>
          </w:p>
          <w:p w:rsidR="003B7201" w:rsidRDefault="003B7201" w:rsidP="00AC695D">
            <w:pPr>
              <w:rPr>
                <w:sz w:val="20"/>
                <w:szCs w:val="20"/>
              </w:rPr>
            </w:pPr>
          </w:p>
          <w:p w:rsidR="003B7201" w:rsidRDefault="003B7201" w:rsidP="00AC695D">
            <w:pPr>
              <w:rPr>
                <w:sz w:val="20"/>
                <w:szCs w:val="20"/>
              </w:rPr>
            </w:pPr>
          </w:p>
          <w:p w:rsidR="00AC695D" w:rsidRDefault="00683D7D" w:rsidP="00AC69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AC695D" w:rsidRPr="00BC2BED">
              <w:rPr>
                <w:sz w:val="20"/>
                <w:szCs w:val="20"/>
              </w:rPr>
              <w:t>ssinatura:_</w:t>
            </w:r>
            <w:proofErr w:type="gramEnd"/>
            <w:r w:rsidR="00AC695D" w:rsidRPr="00BC2BED">
              <w:rPr>
                <w:sz w:val="20"/>
                <w:szCs w:val="20"/>
              </w:rPr>
              <w:t>____</w:t>
            </w:r>
            <w:r w:rsidR="00AC695D">
              <w:rPr>
                <w:sz w:val="20"/>
                <w:szCs w:val="20"/>
              </w:rPr>
              <w:t>___________________</w:t>
            </w:r>
          </w:p>
          <w:p w:rsidR="00AC695D" w:rsidRDefault="00AC695D" w:rsidP="00AC695D"/>
        </w:tc>
      </w:tr>
    </w:tbl>
    <w:p w:rsidR="00E37428" w:rsidRPr="00AC695D" w:rsidRDefault="00E37428" w:rsidP="00AC695D"/>
    <w:sectPr w:rsidR="00E37428" w:rsidRPr="00AC695D" w:rsidSect="00AC69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D"/>
    <w:rsid w:val="002F2188"/>
    <w:rsid w:val="003B7201"/>
    <w:rsid w:val="004C05FE"/>
    <w:rsid w:val="00683D7D"/>
    <w:rsid w:val="00692730"/>
    <w:rsid w:val="00AC695D"/>
    <w:rsid w:val="00E13281"/>
    <w:rsid w:val="00E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A46B-9AEB-4DAC-AAB3-66982BE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C695D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3"/>
      <w:szCs w:val="13"/>
      <w:lang w:eastAsia="pt-BR"/>
    </w:rPr>
  </w:style>
  <w:style w:type="paragraph" w:customStyle="1" w:styleId="p2">
    <w:name w:val="p2"/>
    <w:basedOn w:val="Normal"/>
    <w:rsid w:val="00AC695D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3"/>
      <w:szCs w:val="13"/>
      <w:lang w:eastAsia="pt-BR"/>
    </w:rPr>
  </w:style>
  <w:style w:type="character" w:customStyle="1" w:styleId="subtitulo-011">
    <w:name w:val="subtitulo-011"/>
    <w:rsid w:val="00AC695D"/>
    <w:rPr>
      <w:rFonts w:ascii="Verdana" w:hAnsi="Verdana" w:hint="default"/>
      <w:b/>
      <w:bCs/>
      <w:color w:val="006699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695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C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NPJ+DA+APM+EE+MANOEL+CA%C3%87%C3%83O&amp;rlz=1C1GCEA_enBR804BR804&amp;oq=CNPJ+DA+APM+EE+MANOEL+CA%C3%87%C3%83O&amp;aqs=chrome..69i57.9681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CNPJ+DA+APM+EE+MANOEL+CA%C3%87%C3%83O&amp;rlz=1C1GCEA_enBR804BR804&amp;oq=CNPJ+DA+APM+EE+MANOEL+CA%C3%87%C3%83O&amp;aqs=chrome..69i57.9681j0j7&amp;sourceid=chrome&amp;ie=UTF-8" TargetMode="External"/><Relationship Id="rId5" Type="http://schemas.openxmlformats.org/officeDocument/2006/relationships/hyperlink" Target="https://www.google.com/search?q=CNPJ+DA+APM+EE+MANOEL+CA%C3%87%C3%83O&amp;rlz=1C1GCEA_enBR804BR804&amp;oq=CNPJ+DA+APM+EE+MANOEL+CA%C3%87%C3%83O&amp;aqs=chrome..69i57.9681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FFC1-BCF3-484F-B9B1-0C33CA8A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CLÉRIS RAMIRO DE PAULA</dc:creator>
  <cp:keywords/>
  <dc:description/>
  <cp:lastModifiedBy>Usuário do Windows</cp:lastModifiedBy>
  <cp:revision>2</cp:revision>
  <cp:lastPrinted>2020-11-30T20:02:00Z</cp:lastPrinted>
  <dcterms:created xsi:type="dcterms:W3CDTF">2021-01-28T22:14:00Z</dcterms:created>
  <dcterms:modified xsi:type="dcterms:W3CDTF">2021-01-28T22:14:00Z</dcterms:modified>
</cp:coreProperties>
</file>